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D08" w:rsidRPr="008B3979" w:rsidRDefault="00AC6D08" w:rsidP="00AC6D08">
      <w:pPr>
        <w:spacing w:after="0" w:line="240" w:lineRule="auto"/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8B3979">
        <w:rPr>
          <w:rFonts w:ascii="Arial" w:hAnsi="Arial" w:cs="Arial"/>
          <w:b/>
          <w:sz w:val="28"/>
          <w:szCs w:val="28"/>
        </w:rPr>
        <w:t xml:space="preserve">РОССИЙСКАЯ ФЕДЕРАЦИЯ  </w:t>
      </w:r>
    </w:p>
    <w:p w:rsidR="00AC6D08" w:rsidRPr="008B3979" w:rsidRDefault="00AC6D08" w:rsidP="00AC6D08">
      <w:pPr>
        <w:spacing w:after="0" w:line="240" w:lineRule="auto"/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8B3979">
        <w:rPr>
          <w:rFonts w:ascii="Arial" w:hAnsi="Arial" w:cs="Arial"/>
          <w:b/>
          <w:sz w:val="28"/>
          <w:szCs w:val="28"/>
        </w:rPr>
        <w:t xml:space="preserve">ОРЛОВСКАЯ ОБЛАСТЬ  </w:t>
      </w:r>
    </w:p>
    <w:p w:rsidR="00AC6D08" w:rsidRPr="008B3979" w:rsidRDefault="00AC6D08" w:rsidP="00AC6D08">
      <w:pPr>
        <w:spacing w:after="0" w:line="240" w:lineRule="auto"/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8B3979">
        <w:rPr>
          <w:rFonts w:ascii="Arial" w:hAnsi="Arial" w:cs="Arial"/>
          <w:b/>
          <w:sz w:val="28"/>
          <w:szCs w:val="28"/>
        </w:rPr>
        <w:t>СВЕРДЛОВСКИЙ РАЙОН</w:t>
      </w:r>
    </w:p>
    <w:p w:rsidR="00AC6D08" w:rsidRPr="008B3979" w:rsidRDefault="00AC6D08" w:rsidP="00AC6D08">
      <w:pPr>
        <w:spacing w:after="0" w:line="240" w:lineRule="auto"/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8B3979">
        <w:rPr>
          <w:rFonts w:ascii="Arial" w:hAnsi="Arial" w:cs="Arial"/>
          <w:b/>
          <w:sz w:val="28"/>
          <w:szCs w:val="28"/>
        </w:rPr>
        <w:t xml:space="preserve">АДМИНИСТРАЦИЯ  </w:t>
      </w:r>
      <w:r w:rsidR="008B3979" w:rsidRPr="008B3979">
        <w:rPr>
          <w:rFonts w:ascii="Arial" w:hAnsi="Arial" w:cs="Arial"/>
          <w:b/>
          <w:sz w:val="28"/>
          <w:szCs w:val="28"/>
        </w:rPr>
        <w:t>КОШЕЛЕВ</w:t>
      </w:r>
      <w:r w:rsidRPr="008B3979">
        <w:rPr>
          <w:rFonts w:ascii="Arial" w:hAnsi="Arial" w:cs="Arial"/>
          <w:b/>
          <w:sz w:val="28"/>
          <w:szCs w:val="28"/>
        </w:rPr>
        <w:t>СКОГО СЕЛЬСКОГО ПОСЕЛЕНИЯ</w:t>
      </w:r>
    </w:p>
    <w:p w:rsidR="00AC6D08" w:rsidRPr="008B3979" w:rsidRDefault="00AC6D08" w:rsidP="00AC6D08">
      <w:pPr>
        <w:spacing w:after="0" w:line="240" w:lineRule="auto"/>
        <w:jc w:val="center"/>
        <w:outlineLvl w:val="0"/>
        <w:rPr>
          <w:rFonts w:ascii="Arial" w:hAnsi="Arial" w:cs="Arial"/>
          <w:b/>
          <w:sz w:val="28"/>
          <w:szCs w:val="28"/>
        </w:rPr>
      </w:pPr>
    </w:p>
    <w:p w:rsidR="00AC6D08" w:rsidRPr="008B3979" w:rsidRDefault="00AC6D08" w:rsidP="00AC6D08">
      <w:pPr>
        <w:spacing w:after="0" w:line="240" w:lineRule="auto"/>
        <w:jc w:val="center"/>
        <w:outlineLvl w:val="0"/>
        <w:rPr>
          <w:rFonts w:ascii="Arial" w:hAnsi="Arial" w:cs="Arial"/>
          <w:b/>
          <w:sz w:val="28"/>
          <w:szCs w:val="28"/>
        </w:rPr>
      </w:pPr>
    </w:p>
    <w:p w:rsidR="00AC6D08" w:rsidRPr="008B3979" w:rsidRDefault="000F5D20" w:rsidP="00AC6D08">
      <w:pPr>
        <w:spacing w:after="0" w:line="240" w:lineRule="auto"/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8B3979">
        <w:rPr>
          <w:rFonts w:ascii="Arial" w:hAnsi="Arial" w:cs="Arial"/>
          <w:b/>
          <w:sz w:val="28"/>
          <w:szCs w:val="28"/>
        </w:rPr>
        <w:t xml:space="preserve">ПОСТАНОВЛЕНИЕ    </w:t>
      </w:r>
    </w:p>
    <w:p w:rsidR="00AC6D08" w:rsidRPr="00614617" w:rsidRDefault="00AC6D08" w:rsidP="0061461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C6D08" w:rsidRPr="00614617" w:rsidRDefault="0013524B" w:rsidP="00AC6D08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614617">
        <w:rPr>
          <w:rFonts w:ascii="Arial" w:hAnsi="Arial" w:cs="Arial"/>
          <w:sz w:val="28"/>
          <w:szCs w:val="28"/>
        </w:rPr>
        <w:t xml:space="preserve">  26</w:t>
      </w:r>
      <w:r w:rsidR="000F5D20" w:rsidRPr="00614617">
        <w:rPr>
          <w:rFonts w:ascii="Arial" w:hAnsi="Arial" w:cs="Arial"/>
          <w:sz w:val="28"/>
          <w:szCs w:val="28"/>
        </w:rPr>
        <w:t xml:space="preserve"> </w:t>
      </w:r>
      <w:r w:rsidRPr="00614617">
        <w:rPr>
          <w:rFonts w:ascii="Arial" w:hAnsi="Arial" w:cs="Arial"/>
          <w:sz w:val="28"/>
          <w:szCs w:val="28"/>
        </w:rPr>
        <w:t>декабря</w:t>
      </w:r>
      <w:r w:rsidR="000F5D20" w:rsidRPr="00614617">
        <w:rPr>
          <w:rFonts w:ascii="Arial" w:hAnsi="Arial" w:cs="Arial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22 г"/>
        </w:smartTagPr>
        <w:r w:rsidR="00AC6D08" w:rsidRPr="00614617">
          <w:rPr>
            <w:rFonts w:ascii="Arial" w:hAnsi="Arial" w:cs="Arial"/>
            <w:sz w:val="28"/>
            <w:szCs w:val="28"/>
          </w:rPr>
          <w:t>2022 г</w:t>
        </w:r>
      </w:smartTag>
      <w:r w:rsidR="00AC6D08" w:rsidRPr="00614617">
        <w:rPr>
          <w:rFonts w:ascii="Arial" w:hAnsi="Arial" w:cs="Arial"/>
          <w:sz w:val="28"/>
          <w:szCs w:val="28"/>
        </w:rPr>
        <w:t xml:space="preserve">  </w:t>
      </w:r>
      <w:r w:rsidRPr="00614617">
        <w:rPr>
          <w:rFonts w:ascii="Arial" w:hAnsi="Arial" w:cs="Arial"/>
          <w:sz w:val="28"/>
          <w:szCs w:val="28"/>
        </w:rPr>
        <w:t xml:space="preserve">                                                                       </w:t>
      </w:r>
      <w:r w:rsidR="00AC6D08" w:rsidRPr="00614617">
        <w:rPr>
          <w:rFonts w:ascii="Arial" w:hAnsi="Arial" w:cs="Arial"/>
          <w:sz w:val="28"/>
          <w:szCs w:val="28"/>
        </w:rPr>
        <w:t xml:space="preserve"> № </w:t>
      </w:r>
      <w:r w:rsidR="000F5D20" w:rsidRPr="00614617">
        <w:rPr>
          <w:rFonts w:ascii="Arial" w:hAnsi="Arial" w:cs="Arial"/>
          <w:sz w:val="28"/>
          <w:szCs w:val="28"/>
        </w:rPr>
        <w:t>5</w:t>
      </w:r>
      <w:r w:rsidR="0087438D">
        <w:rPr>
          <w:rFonts w:ascii="Arial" w:hAnsi="Arial" w:cs="Arial"/>
          <w:sz w:val="28"/>
          <w:szCs w:val="28"/>
        </w:rPr>
        <w:t>0</w:t>
      </w:r>
    </w:p>
    <w:p w:rsidR="00AC6D08" w:rsidRPr="00614617" w:rsidRDefault="00AC6D08" w:rsidP="00AC6D0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14617">
        <w:rPr>
          <w:rFonts w:ascii="Arial" w:hAnsi="Arial" w:cs="Arial"/>
          <w:sz w:val="24"/>
          <w:szCs w:val="24"/>
        </w:rPr>
        <w:t xml:space="preserve">     </w:t>
      </w:r>
      <w:r w:rsidR="0013524B" w:rsidRPr="00614617">
        <w:rPr>
          <w:rFonts w:ascii="Arial" w:hAnsi="Arial" w:cs="Arial"/>
          <w:sz w:val="24"/>
          <w:szCs w:val="24"/>
        </w:rPr>
        <w:t xml:space="preserve">д. </w:t>
      </w:r>
      <w:proofErr w:type="spellStart"/>
      <w:r w:rsidR="0013524B" w:rsidRPr="00614617">
        <w:rPr>
          <w:rFonts w:ascii="Arial" w:hAnsi="Arial" w:cs="Arial"/>
          <w:sz w:val="24"/>
          <w:szCs w:val="24"/>
        </w:rPr>
        <w:t>Кошелево</w:t>
      </w:r>
      <w:proofErr w:type="spellEnd"/>
    </w:p>
    <w:p w:rsidR="00AC6D08" w:rsidRPr="00AC6D08" w:rsidRDefault="00AC6D08" w:rsidP="00AC6D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5D20" w:rsidRDefault="0087438D" w:rsidP="0087438D">
      <w:pPr>
        <w:pStyle w:val="msonormalcxspmiddle"/>
        <w:shd w:val="clear" w:color="auto" w:fill="FFFFFF"/>
        <w:spacing w:before="0" w:beforeAutospacing="0" w:after="0" w:afterAutospacing="0"/>
        <w:ind w:firstLine="851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87438D">
        <w:rPr>
          <w:rFonts w:ascii="Arial" w:hAnsi="Arial" w:cs="Arial"/>
          <w:b/>
          <w:sz w:val="28"/>
          <w:szCs w:val="28"/>
        </w:rPr>
        <w:t xml:space="preserve">О внесении изменений и дополнений в Административный регламент предоставления администрацией </w:t>
      </w:r>
      <w:proofErr w:type="spellStart"/>
      <w:r w:rsidRPr="0087438D">
        <w:rPr>
          <w:rFonts w:ascii="Arial" w:hAnsi="Arial" w:cs="Arial"/>
          <w:b/>
          <w:sz w:val="28"/>
          <w:szCs w:val="28"/>
        </w:rPr>
        <w:t>Кошелевского</w:t>
      </w:r>
      <w:proofErr w:type="spellEnd"/>
      <w:r w:rsidRPr="0087438D">
        <w:rPr>
          <w:rFonts w:ascii="Arial" w:hAnsi="Arial" w:cs="Arial"/>
          <w:b/>
          <w:sz w:val="28"/>
          <w:szCs w:val="28"/>
        </w:rPr>
        <w:t xml:space="preserve"> сельского поселения муниципальной услуги «Предоставление выписок из реестра муниципальной собственности </w:t>
      </w:r>
      <w:proofErr w:type="spellStart"/>
      <w:r w:rsidRPr="0087438D">
        <w:rPr>
          <w:rFonts w:ascii="Arial" w:hAnsi="Arial" w:cs="Arial"/>
          <w:b/>
          <w:sz w:val="28"/>
          <w:szCs w:val="28"/>
        </w:rPr>
        <w:t>Кошелевского</w:t>
      </w:r>
      <w:proofErr w:type="spellEnd"/>
      <w:r w:rsidRPr="0087438D">
        <w:rPr>
          <w:rFonts w:ascii="Arial" w:hAnsi="Arial" w:cs="Arial"/>
          <w:b/>
          <w:sz w:val="28"/>
          <w:szCs w:val="28"/>
        </w:rPr>
        <w:t xml:space="preserve"> сельского поселения Свердловского района Орловской области», утвержденный постановлением администрации </w:t>
      </w:r>
      <w:proofErr w:type="spellStart"/>
      <w:r w:rsidRPr="0087438D">
        <w:rPr>
          <w:rFonts w:ascii="Arial" w:hAnsi="Arial" w:cs="Arial"/>
          <w:b/>
          <w:sz w:val="28"/>
          <w:szCs w:val="28"/>
        </w:rPr>
        <w:t>Кошелевского</w:t>
      </w:r>
      <w:proofErr w:type="spellEnd"/>
      <w:r w:rsidRPr="0087438D">
        <w:rPr>
          <w:rFonts w:ascii="Arial" w:hAnsi="Arial" w:cs="Arial"/>
          <w:b/>
          <w:sz w:val="28"/>
          <w:szCs w:val="28"/>
        </w:rPr>
        <w:t xml:space="preserve"> сельского поселения Свердловского района Орловской области от 23.09.2021 года № 18</w:t>
      </w:r>
    </w:p>
    <w:p w:rsidR="0087438D" w:rsidRPr="0087438D" w:rsidRDefault="0087438D" w:rsidP="0087438D">
      <w:pPr>
        <w:pStyle w:val="msonormalcxspmiddle"/>
        <w:shd w:val="clear" w:color="auto" w:fill="FFFFFF"/>
        <w:spacing w:before="0" w:beforeAutospacing="0" w:after="0" w:afterAutospacing="0"/>
        <w:ind w:firstLine="851"/>
        <w:jc w:val="center"/>
        <w:rPr>
          <w:b/>
          <w:color w:val="000000"/>
          <w:sz w:val="28"/>
          <w:szCs w:val="28"/>
        </w:rPr>
      </w:pPr>
    </w:p>
    <w:p w:rsidR="008B3979" w:rsidRDefault="008B3979" w:rsidP="0061461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4617">
        <w:rPr>
          <w:rFonts w:ascii="Arial" w:hAnsi="Arial" w:cs="Arial"/>
          <w:sz w:val="24"/>
          <w:szCs w:val="24"/>
        </w:rPr>
        <w:t xml:space="preserve">    На основании протеста прокуратуры Свердловского  района Орловской области, в целях приведения муниципальных правовых актов в соответствие с действующим законодательством, руководствуясь Федеральным законом от 27 июля 2010 № 210-ФЗ «Об организации предоставления государственных и муниципальных услуг»</w:t>
      </w:r>
      <w:proofErr w:type="gramStart"/>
      <w:r w:rsidRPr="00614617">
        <w:rPr>
          <w:rFonts w:ascii="Arial" w:hAnsi="Arial" w:cs="Arial"/>
          <w:sz w:val="24"/>
          <w:szCs w:val="24"/>
        </w:rPr>
        <w:t> ,</w:t>
      </w:r>
      <w:proofErr w:type="gramEnd"/>
      <w:r w:rsidRPr="00614617">
        <w:rPr>
          <w:rFonts w:ascii="Arial" w:hAnsi="Arial" w:cs="Arial"/>
          <w:sz w:val="24"/>
          <w:szCs w:val="24"/>
        </w:rPr>
        <w:t> Федеральным законом от 06 октября 2003 № 131-ФЗ «Об общих принципах организации местного самоуправления в Российской Федерации», Уставом </w:t>
      </w:r>
      <w:proofErr w:type="spellStart"/>
      <w:r w:rsidRPr="00614617">
        <w:rPr>
          <w:rFonts w:ascii="Arial" w:hAnsi="Arial" w:cs="Arial"/>
          <w:sz w:val="24"/>
          <w:szCs w:val="24"/>
        </w:rPr>
        <w:t>Кошелевского</w:t>
      </w:r>
      <w:proofErr w:type="spellEnd"/>
      <w:r w:rsidRPr="00614617">
        <w:rPr>
          <w:rFonts w:ascii="Arial" w:hAnsi="Arial" w:cs="Arial"/>
          <w:sz w:val="24"/>
          <w:szCs w:val="24"/>
        </w:rPr>
        <w:t xml:space="preserve"> сельского поселения, администрация </w:t>
      </w:r>
      <w:proofErr w:type="spellStart"/>
      <w:r w:rsidRPr="00614617">
        <w:rPr>
          <w:rFonts w:ascii="Arial" w:hAnsi="Arial" w:cs="Arial"/>
          <w:sz w:val="24"/>
          <w:szCs w:val="24"/>
        </w:rPr>
        <w:t>Кошелевского</w:t>
      </w:r>
      <w:proofErr w:type="spellEnd"/>
      <w:r w:rsidRPr="00614617">
        <w:rPr>
          <w:rFonts w:ascii="Arial" w:hAnsi="Arial" w:cs="Arial"/>
          <w:sz w:val="24"/>
          <w:szCs w:val="24"/>
        </w:rPr>
        <w:t xml:space="preserve"> сельского поселения П О С Т А Н </w:t>
      </w:r>
      <w:proofErr w:type="gramStart"/>
      <w:r w:rsidRPr="00614617">
        <w:rPr>
          <w:rFonts w:ascii="Arial" w:hAnsi="Arial" w:cs="Arial"/>
          <w:sz w:val="24"/>
          <w:szCs w:val="24"/>
        </w:rPr>
        <w:t>О</w:t>
      </w:r>
      <w:proofErr w:type="gramEnd"/>
      <w:r w:rsidRPr="00614617">
        <w:rPr>
          <w:rFonts w:ascii="Arial" w:hAnsi="Arial" w:cs="Arial"/>
          <w:sz w:val="24"/>
          <w:szCs w:val="24"/>
        </w:rPr>
        <w:t xml:space="preserve"> В Л Я Е Т:</w:t>
      </w:r>
    </w:p>
    <w:p w:rsidR="00614617" w:rsidRPr="00614617" w:rsidRDefault="00614617" w:rsidP="0061461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D3B15" w:rsidRPr="0087438D" w:rsidRDefault="008B3979" w:rsidP="0087438D">
      <w:pPr>
        <w:jc w:val="both"/>
        <w:rPr>
          <w:rFonts w:ascii="Arial" w:hAnsi="Arial" w:cs="Arial"/>
          <w:sz w:val="24"/>
          <w:szCs w:val="24"/>
        </w:rPr>
      </w:pPr>
      <w:r w:rsidRPr="0087438D">
        <w:rPr>
          <w:rFonts w:ascii="Arial" w:hAnsi="Arial" w:cs="Arial"/>
          <w:sz w:val="24"/>
          <w:szCs w:val="24"/>
        </w:rPr>
        <w:t xml:space="preserve">  </w:t>
      </w:r>
      <w:r w:rsidR="0087438D">
        <w:rPr>
          <w:rFonts w:ascii="Arial" w:hAnsi="Arial" w:cs="Arial"/>
          <w:sz w:val="24"/>
          <w:szCs w:val="24"/>
        </w:rPr>
        <w:t xml:space="preserve">  </w:t>
      </w:r>
      <w:r w:rsidRPr="0087438D">
        <w:rPr>
          <w:rFonts w:ascii="Arial" w:hAnsi="Arial" w:cs="Arial"/>
          <w:sz w:val="24"/>
          <w:szCs w:val="24"/>
        </w:rPr>
        <w:t>1. Внести в </w:t>
      </w:r>
      <w:r w:rsidR="0087438D" w:rsidRPr="0087438D">
        <w:rPr>
          <w:rFonts w:ascii="Arial" w:hAnsi="Arial" w:cs="Arial"/>
          <w:sz w:val="24"/>
          <w:szCs w:val="24"/>
        </w:rPr>
        <w:t xml:space="preserve">Административный регламент предоставления администрацией </w:t>
      </w:r>
      <w:proofErr w:type="spellStart"/>
      <w:r w:rsidR="0087438D" w:rsidRPr="0087438D">
        <w:rPr>
          <w:rFonts w:ascii="Arial" w:hAnsi="Arial" w:cs="Arial"/>
          <w:sz w:val="24"/>
          <w:szCs w:val="24"/>
        </w:rPr>
        <w:t>Кошелевского</w:t>
      </w:r>
      <w:proofErr w:type="spellEnd"/>
      <w:r w:rsidR="0087438D" w:rsidRPr="0087438D">
        <w:rPr>
          <w:rFonts w:ascii="Arial" w:hAnsi="Arial" w:cs="Arial"/>
          <w:sz w:val="24"/>
          <w:szCs w:val="24"/>
        </w:rPr>
        <w:t xml:space="preserve"> сельского поселения муниципальной услуги «Предоставление выписок из реестра муниципальной собственности </w:t>
      </w:r>
      <w:proofErr w:type="spellStart"/>
      <w:r w:rsidR="0087438D" w:rsidRPr="0087438D">
        <w:rPr>
          <w:rFonts w:ascii="Arial" w:hAnsi="Arial" w:cs="Arial"/>
          <w:sz w:val="24"/>
          <w:szCs w:val="24"/>
        </w:rPr>
        <w:t>Кошелевского</w:t>
      </w:r>
      <w:proofErr w:type="spellEnd"/>
      <w:r w:rsidR="0087438D" w:rsidRPr="0087438D">
        <w:rPr>
          <w:rFonts w:ascii="Arial" w:hAnsi="Arial" w:cs="Arial"/>
          <w:sz w:val="24"/>
          <w:szCs w:val="24"/>
        </w:rPr>
        <w:t xml:space="preserve"> сельского поселения Свердловского района Орловской области» </w:t>
      </w:r>
      <w:r w:rsidR="0087438D">
        <w:rPr>
          <w:rFonts w:ascii="Arial" w:hAnsi="Arial" w:cs="Arial"/>
          <w:sz w:val="24"/>
          <w:szCs w:val="24"/>
        </w:rPr>
        <w:t>(</w:t>
      </w:r>
      <w:r w:rsidR="0087438D" w:rsidRPr="0087438D">
        <w:rPr>
          <w:rFonts w:ascii="Arial" w:hAnsi="Arial" w:cs="Arial"/>
          <w:sz w:val="24"/>
          <w:szCs w:val="24"/>
        </w:rPr>
        <w:t xml:space="preserve">далее - Регламент), утвержденный постановлением администрации </w:t>
      </w:r>
      <w:proofErr w:type="spellStart"/>
      <w:r w:rsidR="0087438D" w:rsidRPr="0087438D">
        <w:rPr>
          <w:rFonts w:ascii="Arial" w:hAnsi="Arial" w:cs="Arial"/>
          <w:sz w:val="24"/>
          <w:szCs w:val="24"/>
        </w:rPr>
        <w:t>Кошелевского</w:t>
      </w:r>
      <w:proofErr w:type="spellEnd"/>
      <w:r w:rsidR="0087438D" w:rsidRPr="0087438D">
        <w:rPr>
          <w:rFonts w:ascii="Arial" w:hAnsi="Arial" w:cs="Arial"/>
          <w:sz w:val="24"/>
          <w:szCs w:val="24"/>
        </w:rPr>
        <w:t xml:space="preserve"> сельского поселения Свердловского района Орловской области от 23.09.2021 года № 18 </w:t>
      </w:r>
      <w:r w:rsidR="000D3B15" w:rsidRPr="0087438D">
        <w:rPr>
          <w:rFonts w:ascii="Arial" w:hAnsi="Arial" w:cs="Arial"/>
          <w:sz w:val="24"/>
          <w:szCs w:val="24"/>
        </w:rPr>
        <w:t>следующие изменения и дополнения:</w:t>
      </w:r>
    </w:p>
    <w:p w:rsidR="008B3979" w:rsidRPr="00614617" w:rsidRDefault="0049224A" w:rsidP="00614617">
      <w:pPr>
        <w:pStyle w:val="msonormalcxspmiddle"/>
        <w:spacing w:before="0" w:beforeAutospacing="0" w:after="0" w:afterAutospacing="0"/>
        <w:ind w:firstLine="709"/>
        <w:jc w:val="both"/>
        <w:rPr>
          <w:rFonts w:ascii="Arial" w:eastAsia="Arial" w:hAnsi="Arial" w:cs="Arial"/>
        </w:rPr>
      </w:pPr>
      <w:r w:rsidRPr="00614617">
        <w:rPr>
          <w:rFonts w:ascii="Arial" w:hAnsi="Arial" w:cs="Arial"/>
          <w:color w:val="000000"/>
        </w:rPr>
        <w:t xml:space="preserve"> </w:t>
      </w:r>
      <w:r w:rsidR="008B3979" w:rsidRPr="00614617">
        <w:rPr>
          <w:rFonts w:ascii="Arial" w:hAnsi="Arial" w:cs="Arial"/>
          <w:color w:val="000000"/>
        </w:rPr>
        <w:t>1.1. </w:t>
      </w:r>
      <w:r w:rsidR="000D3B15" w:rsidRPr="00614617">
        <w:rPr>
          <w:rFonts w:ascii="Arial" w:hAnsi="Arial" w:cs="Arial"/>
          <w:b/>
        </w:rPr>
        <w:t xml:space="preserve"> </w:t>
      </w:r>
      <w:r w:rsidR="000D3B15" w:rsidRPr="00614617">
        <w:rPr>
          <w:rFonts w:ascii="Arial" w:hAnsi="Arial" w:cs="Arial"/>
        </w:rPr>
        <w:t>Раздел  2 Регламента  дополнить пунктом 2.1</w:t>
      </w:r>
      <w:r w:rsidR="0087438D">
        <w:rPr>
          <w:rFonts w:ascii="Arial" w:hAnsi="Arial" w:cs="Arial"/>
        </w:rPr>
        <w:t>1</w:t>
      </w:r>
      <w:r w:rsidR="000D3B15" w:rsidRPr="00614617">
        <w:rPr>
          <w:rFonts w:ascii="Arial" w:hAnsi="Arial" w:cs="Arial"/>
        </w:rPr>
        <w:t>. следующего содержания:</w:t>
      </w:r>
    </w:p>
    <w:p w:rsidR="008B3979" w:rsidRPr="00614617" w:rsidRDefault="008B3979" w:rsidP="00614617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614617">
        <w:rPr>
          <w:rFonts w:ascii="Arial" w:hAnsi="Arial" w:cs="Arial"/>
          <w:color w:val="000000"/>
        </w:rPr>
        <w:t>«</w:t>
      </w:r>
      <w:r w:rsidR="0049224A" w:rsidRPr="00614617">
        <w:rPr>
          <w:rFonts w:ascii="Arial" w:hAnsi="Arial" w:cs="Arial"/>
          <w:color w:val="000000"/>
        </w:rPr>
        <w:t>2.1</w:t>
      </w:r>
      <w:r w:rsidR="0087438D">
        <w:rPr>
          <w:rFonts w:ascii="Arial" w:hAnsi="Arial" w:cs="Arial"/>
          <w:color w:val="000000"/>
        </w:rPr>
        <w:t>1</w:t>
      </w:r>
      <w:r w:rsidR="0049224A" w:rsidRPr="00614617">
        <w:rPr>
          <w:rFonts w:ascii="Arial" w:hAnsi="Arial" w:cs="Arial"/>
          <w:color w:val="000000"/>
        </w:rPr>
        <w:t xml:space="preserve">. </w:t>
      </w:r>
      <w:r w:rsidRPr="00614617">
        <w:rPr>
          <w:rFonts w:ascii="Arial" w:hAnsi="Arial" w:cs="Arial"/>
          <w:color w:val="000000"/>
        </w:rPr>
        <w:t> Организация предоставления муниципальной услуги в упреждающем (</w:t>
      </w:r>
      <w:proofErr w:type="spellStart"/>
      <w:r w:rsidRPr="00614617">
        <w:rPr>
          <w:rFonts w:ascii="Arial" w:hAnsi="Arial" w:cs="Arial"/>
          <w:color w:val="000000"/>
        </w:rPr>
        <w:t>проактивном</w:t>
      </w:r>
      <w:proofErr w:type="spellEnd"/>
      <w:r w:rsidRPr="00614617">
        <w:rPr>
          <w:rFonts w:ascii="Arial" w:hAnsi="Arial" w:cs="Arial"/>
          <w:color w:val="000000"/>
        </w:rPr>
        <w:t>) режиме.</w:t>
      </w:r>
    </w:p>
    <w:p w:rsidR="008B3979" w:rsidRPr="00614617" w:rsidRDefault="0049224A" w:rsidP="00614617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614617">
        <w:rPr>
          <w:rFonts w:ascii="Arial" w:hAnsi="Arial" w:cs="Arial"/>
          <w:color w:val="000000"/>
        </w:rPr>
        <w:t>2</w:t>
      </w:r>
      <w:r w:rsidR="008B3979" w:rsidRPr="00614617">
        <w:rPr>
          <w:rFonts w:ascii="Arial" w:hAnsi="Arial" w:cs="Arial"/>
          <w:color w:val="000000"/>
        </w:rPr>
        <w:t>.1</w:t>
      </w:r>
      <w:r w:rsidR="0087438D">
        <w:rPr>
          <w:rFonts w:ascii="Arial" w:hAnsi="Arial" w:cs="Arial"/>
          <w:color w:val="000000"/>
        </w:rPr>
        <w:t>1</w:t>
      </w:r>
      <w:r w:rsidR="008B3979" w:rsidRPr="00614617">
        <w:rPr>
          <w:rFonts w:ascii="Arial" w:hAnsi="Arial" w:cs="Arial"/>
          <w:color w:val="000000"/>
        </w:rPr>
        <w:t>.1. При наступлении событий, являющихся основанием для предоставления муниципальной услуги, Администрация, предоставляющая муниципальную услугу, вправе:</w:t>
      </w:r>
    </w:p>
    <w:p w:rsidR="008B3979" w:rsidRPr="00614617" w:rsidRDefault="008B3979" w:rsidP="00614617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614617">
        <w:rPr>
          <w:rFonts w:ascii="Arial" w:hAnsi="Arial" w:cs="Arial"/>
          <w:color w:val="000000"/>
        </w:rPr>
        <w:t xml:space="preserve">1) проводить мероприятия, направленные на подготовку результатов предоставления муниципальной услуги, в том числе направлять межведомственные запросы, получать на них ответы, после чего уведомлять заявителя о возможности подать </w:t>
      </w:r>
      <w:proofErr w:type="gramStart"/>
      <w:r w:rsidRPr="00614617">
        <w:rPr>
          <w:rFonts w:ascii="Arial" w:hAnsi="Arial" w:cs="Arial"/>
          <w:color w:val="000000"/>
        </w:rPr>
        <w:t>запрос</w:t>
      </w:r>
      <w:proofErr w:type="gramEnd"/>
      <w:r w:rsidRPr="00614617">
        <w:rPr>
          <w:rFonts w:ascii="Arial" w:hAnsi="Arial" w:cs="Arial"/>
          <w:color w:val="000000"/>
        </w:rPr>
        <w:t xml:space="preserve"> о предоставлении соответствующей услуги для немедленного получения результата предоставления такой услуги;</w:t>
      </w:r>
    </w:p>
    <w:p w:rsidR="008B3979" w:rsidRPr="00614617" w:rsidRDefault="008B3979" w:rsidP="00614617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proofErr w:type="gramStart"/>
      <w:r w:rsidRPr="00614617">
        <w:rPr>
          <w:rFonts w:ascii="Arial" w:hAnsi="Arial" w:cs="Arial"/>
          <w:color w:val="000000"/>
        </w:rPr>
        <w:lastRenderedPageBreak/>
        <w:t>2) при условии наличия запроса заявителя о предоставлении муниципальной услуги, в отношении которой у заявителя могут появиться основания для её предоставления ему в будущем, проводить мероприятия, направленные на формирование результата предоставления соответствующей услуги, в том числе направлять межведомственные запросы, получать на них ответы, формировать результат предоставления соответствующей услуги, а также предоставлять его заявителю с использованием портала государственных и муниципальных услуг</w:t>
      </w:r>
      <w:proofErr w:type="gramEnd"/>
      <w:r w:rsidRPr="00614617">
        <w:rPr>
          <w:rFonts w:ascii="Arial" w:hAnsi="Arial" w:cs="Arial"/>
          <w:color w:val="000000"/>
        </w:rPr>
        <w:t xml:space="preserve"> и уведомлять заявителя о проведенных мероприятиях</w:t>
      </w:r>
      <w:proofErr w:type="gramStart"/>
      <w:r w:rsidRPr="00614617">
        <w:rPr>
          <w:rFonts w:ascii="Arial" w:hAnsi="Arial" w:cs="Arial"/>
          <w:color w:val="000000"/>
        </w:rPr>
        <w:t>.»</w:t>
      </w:r>
      <w:proofErr w:type="gramEnd"/>
    </w:p>
    <w:p w:rsidR="008B3979" w:rsidRPr="00614617" w:rsidRDefault="008B3979" w:rsidP="00614617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614617">
        <w:rPr>
          <w:rFonts w:ascii="Arial" w:hAnsi="Arial" w:cs="Arial"/>
          <w:color w:val="000000"/>
        </w:rPr>
        <w:t>1.2.</w:t>
      </w:r>
      <w:r w:rsidR="0049224A" w:rsidRPr="00614617">
        <w:rPr>
          <w:rFonts w:ascii="Arial" w:hAnsi="Arial" w:cs="Arial"/>
        </w:rPr>
        <w:t xml:space="preserve"> Раздел  2 Регламента</w:t>
      </w:r>
      <w:r w:rsidRPr="00614617">
        <w:rPr>
          <w:rFonts w:ascii="Arial" w:hAnsi="Arial" w:cs="Arial"/>
          <w:color w:val="000000"/>
        </w:rPr>
        <w:t xml:space="preserve"> дополнить пунктом </w:t>
      </w:r>
      <w:r w:rsidR="0049224A" w:rsidRPr="00614617">
        <w:rPr>
          <w:rFonts w:ascii="Arial" w:hAnsi="Arial" w:cs="Arial"/>
          <w:color w:val="000000"/>
        </w:rPr>
        <w:t>2</w:t>
      </w:r>
      <w:r w:rsidR="00614617">
        <w:rPr>
          <w:rFonts w:ascii="Arial" w:hAnsi="Arial" w:cs="Arial"/>
          <w:color w:val="000000"/>
        </w:rPr>
        <w:t>.</w:t>
      </w:r>
      <w:r w:rsidR="0049224A" w:rsidRPr="00614617">
        <w:rPr>
          <w:rFonts w:ascii="Arial" w:hAnsi="Arial" w:cs="Arial"/>
          <w:color w:val="000000"/>
        </w:rPr>
        <w:t>1</w:t>
      </w:r>
      <w:r w:rsidR="0087438D">
        <w:rPr>
          <w:rFonts w:ascii="Arial" w:hAnsi="Arial" w:cs="Arial"/>
          <w:color w:val="000000"/>
        </w:rPr>
        <w:t>1</w:t>
      </w:r>
      <w:r w:rsidRPr="00614617">
        <w:rPr>
          <w:rFonts w:ascii="Arial" w:hAnsi="Arial" w:cs="Arial"/>
          <w:color w:val="000000"/>
        </w:rPr>
        <w:t xml:space="preserve"> следующего содержания:</w:t>
      </w:r>
    </w:p>
    <w:p w:rsidR="008B3979" w:rsidRPr="00614617" w:rsidRDefault="0049224A" w:rsidP="00614617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614617">
        <w:rPr>
          <w:rFonts w:ascii="Arial" w:hAnsi="Arial" w:cs="Arial"/>
          <w:color w:val="000000"/>
        </w:rPr>
        <w:t>«2</w:t>
      </w:r>
      <w:r w:rsidR="008B3979" w:rsidRPr="00614617">
        <w:rPr>
          <w:rFonts w:ascii="Arial" w:hAnsi="Arial" w:cs="Arial"/>
          <w:color w:val="000000"/>
        </w:rPr>
        <w:t>.</w:t>
      </w:r>
      <w:r w:rsidRPr="00614617">
        <w:rPr>
          <w:rFonts w:ascii="Arial" w:hAnsi="Arial" w:cs="Arial"/>
          <w:color w:val="000000"/>
        </w:rPr>
        <w:t>1</w:t>
      </w:r>
      <w:r w:rsidR="0087438D">
        <w:rPr>
          <w:rFonts w:ascii="Arial" w:hAnsi="Arial" w:cs="Arial"/>
          <w:color w:val="000000"/>
        </w:rPr>
        <w:t>1</w:t>
      </w:r>
      <w:r w:rsidR="008B3979" w:rsidRPr="00614617">
        <w:rPr>
          <w:rFonts w:ascii="Arial" w:hAnsi="Arial" w:cs="Arial"/>
          <w:color w:val="000000"/>
        </w:rPr>
        <w:t xml:space="preserve"> Случаи и порядок предоставления муниципальной услуги в упреждающем (</w:t>
      </w:r>
      <w:proofErr w:type="spellStart"/>
      <w:r w:rsidR="008B3979" w:rsidRPr="00614617">
        <w:rPr>
          <w:rFonts w:ascii="Arial" w:hAnsi="Arial" w:cs="Arial"/>
          <w:color w:val="000000"/>
        </w:rPr>
        <w:t>проактивном</w:t>
      </w:r>
      <w:proofErr w:type="spellEnd"/>
      <w:r w:rsidR="008B3979" w:rsidRPr="00614617">
        <w:rPr>
          <w:rFonts w:ascii="Arial" w:hAnsi="Arial" w:cs="Arial"/>
          <w:color w:val="000000"/>
        </w:rPr>
        <w:t>) режиме:</w:t>
      </w:r>
    </w:p>
    <w:p w:rsidR="008B3979" w:rsidRPr="00614617" w:rsidRDefault="0049224A" w:rsidP="00614617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614617">
        <w:rPr>
          <w:rFonts w:ascii="Arial" w:hAnsi="Arial" w:cs="Arial"/>
          <w:color w:val="000000"/>
        </w:rPr>
        <w:t>2</w:t>
      </w:r>
      <w:r w:rsidR="008B3979" w:rsidRPr="00614617">
        <w:rPr>
          <w:rFonts w:ascii="Arial" w:hAnsi="Arial" w:cs="Arial"/>
          <w:color w:val="000000"/>
        </w:rPr>
        <w:t>.</w:t>
      </w:r>
      <w:r w:rsidRPr="00614617">
        <w:rPr>
          <w:rFonts w:ascii="Arial" w:hAnsi="Arial" w:cs="Arial"/>
          <w:color w:val="000000"/>
        </w:rPr>
        <w:t>1</w:t>
      </w:r>
      <w:r w:rsidR="0087438D">
        <w:rPr>
          <w:rFonts w:ascii="Arial" w:hAnsi="Arial" w:cs="Arial"/>
          <w:color w:val="000000"/>
        </w:rPr>
        <w:t>1</w:t>
      </w:r>
      <w:r w:rsidR="008B3979" w:rsidRPr="00614617">
        <w:rPr>
          <w:rFonts w:ascii="Arial" w:hAnsi="Arial" w:cs="Arial"/>
          <w:color w:val="000000"/>
        </w:rPr>
        <w:t>.1. Оказание муниципальной услуги в упреждающем (</w:t>
      </w:r>
      <w:proofErr w:type="spellStart"/>
      <w:r w:rsidR="008B3979" w:rsidRPr="00614617">
        <w:rPr>
          <w:rFonts w:ascii="Arial" w:hAnsi="Arial" w:cs="Arial"/>
          <w:color w:val="000000"/>
        </w:rPr>
        <w:t>проактивном</w:t>
      </w:r>
      <w:proofErr w:type="spellEnd"/>
      <w:r w:rsidR="008B3979" w:rsidRPr="00614617">
        <w:rPr>
          <w:rFonts w:ascii="Arial" w:hAnsi="Arial" w:cs="Arial"/>
          <w:color w:val="000000"/>
        </w:rPr>
        <w:t>) режиме. Администрация осуществляет оказание муниципальной услуги в упреждающем (</w:t>
      </w:r>
      <w:proofErr w:type="spellStart"/>
      <w:r w:rsidR="008B3979" w:rsidRPr="00614617">
        <w:rPr>
          <w:rFonts w:ascii="Arial" w:hAnsi="Arial" w:cs="Arial"/>
          <w:color w:val="000000"/>
        </w:rPr>
        <w:t>проактивном</w:t>
      </w:r>
      <w:proofErr w:type="spellEnd"/>
      <w:r w:rsidR="008B3979" w:rsidRPr="00614617">
        <w:rPr>
          <w:rFonts w:ascii="Arial" w:hAnsi="Arial" w:cs="Arial"/>
          <w:color w:val="000000"/>
        </w:rPr>
        <w:t>) режиме в следующих случаях:</w:t>
      </w:r>
    </w:p>
    <w:p w:rsidR="008B3979" w:rsidRPr="00614617" w:rsidRDefault="008B3979" w:rsidP="00614617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614617">
        <w:rPr>
          <w:rFonts w:ascii="Arial" w:hAnsi="Arial" w:cs="Arial"/>
          <w:color w:val="000000"/>
        </w:rPr>
        <w:t xml:space="preserve">1) заявитель вправе обратиться в администрацию </w:t>
      </w:r>
      <w:proofErr w:type="spellStart"/>
      <w:r w:rsidR="0049224A" w:rsidRPr="00614617">
        <w:rPr>
          <w:rFonts w:ascii="Arial" w:hAnsi="Arial" w:cs="Arial"/>
          <w:color w:val="000000"/>
        </w:rPr>
        <w:t>Кошелев</w:t>
      </w:r>
      <w:r w:rsidRPr="00614617">
        <w:rPr>
          <w:rFonts w:ascii="Arial" w:hAnsi="Arial" w:cs="Arial"/>
          <w:color w:val="000000"/>
        </w:rPr>
        <w:t>ского</w:t>
      </w:r>
      <w:proofErr w:type="spellEnd"/>
      <w:r w:rsidRPr="00614617">
        <w:rPr>
          <w:rFonts w:ascii="Arial" w:hAnsi="Arial" w:cs="Arial"/>
          <w:color w:val="000000"/>
        </w:rPr>
        <w:t xml:space="preserve"> сельского поселения с заявлением в форме бумажного или электронного документа о необходимости направления ему информации о муниципальной услуге.</w:t>
      </w:r>
    </w:p>
    <w:p w:rsidR="008B3979" w:rsidRPr="00614617" w:rsidRDefault="008B3979" w:rsidP="00614617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614617">
        <w:rPr>
          <w:rFonts w:ascii="Arial" w:hAnsi="Arial" w:cs="Arial"/>
          <w:color w:val="000000"/>
        </w:rPr>
        <w:t>В заявлении об оказании данной услуги в упреждающем (</w:t>
      </w:r>
      <w:proofErr w:type="spellStart"/>
      <w:r w:rsidRPr="00614617">
        <w:rPr>
          <w:rFonts w:ascii="Arial" w:hAnsi="Arial" w:cs="Arial"/>
          <w:color w:val="000000"/>
        </w:rPr>
        <w:t>проактивном</w:t>
      </w:r>
      <w:proofErr w:type="spellEnd"/>
      <w:r w:rsidRPr="00614617">
        <w:rPr>
          <w:rFonts w:ascii="Arial" w:hAnsi="Arial" w:cs="Arial"/>
          <w:color w:val="000000"/>
        </w:rPr>
        <w:t>) порядке заявителем указываются следующие данные:</w:t>
      </w:r>
    </w:p>
    <w:p w:rsidR="008B3979" w:rsidRPr="00614617" w:rsidRDefault="008B3979" w:rsidP="00614617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614617">
        <w:rPr>
          <w:rFonts w:ascii="Arial" w:hAnsi="Arial" w:cs="Arial"/>
          <w:color w:val="000000"/>
        </w:rPr>
        <w:t>- ФИО заявителя (фирменное наименование - для юридического лица), его уполномоченного представителя;</w:t>
      </w:r>
    </w:p>
    <w:p w:rsidR="008B3979" w:rsidRPr="00614617" w:rsidRDefault="008B3979" w:rsidP="00614617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614617">
        <w:rPr>
          <w:rFonts w:ascii="Arial" w:hAnsi="Arial" w:cs="Arial"/>
          <w:color w:val="000000"/>
        </w:rPr>
        <w:t>- контактные данные заявителя;</w:t>
      </w:r>
    </w:p>
    <w:p w:rsidR="008B3979" w:rsidRPr="00614617" w:rsidRDefault="008B3979" w:rsidP="00614617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614617">
        <w:rPr>
          <w:rFonts w:ascii="Arial" w:hAnsi="Arial" w:cs="Arial"/>
          <w:color w:val="000000"/>
        </w:rPr>
        <w:t>- адрес проживания (местонахождения);</w:t>
      </w:r>
    </w:p>
    <w:p w:rsidR="008B3979" w:rsidRPr="00614617" w:rsidRDefault="008B3979" w:rsidP="00614617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614617">
        <w:rPr>
          <w:rFonts w:ascii="Arial" w:hAnsi="Arial" w:cs="Arial"/>
          <w:color w:val="000000"/>
        </w:rPr>
        <w:t>- способ направления заявителю необходимой информации – на бумажном носителе или в форме электронного документа.</w:t>
      </w:r>
    </w:p>
    <w:p w:rsidR="008B3979" w:rsidRPr="00614617" w:rsidRDefault="008B3979" w:rsidP="00614617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614617">
        <w:rPr>
          <w:rFonts w:ascii="Arial" w:hAnsi="Arial" w:cs="Arial"/>
          <w:color w:val="000000"/>
        </w:rPr>
        <w:t>Направление информации заявителю в упреждающем (</w:t>
      </w:r>
      <w:proofErr w:type="spellStart"/>
      <w:r w:rsidRPr="00614617">
        <w:rPr>
          <w:rFonts w:ascii="Arial" w:hAnsi="Arial" w:cs="Arial"/>
          <w:color w:val="000000"/>
        </w:rPr>
        <w:t>проактивном</w:t>
      </w:r>
      <w:proofErr w:type="spellEnd"/>
      <w:r w:rsidRPr="00614617">
        <w:rPr>
          <w:rFonts w:ascii="Arial" w:hAnsi="Arial" w:cs="Arial"/>
          <w:color w:val="000000"/>
        </w:rPr>
        <w:t>) режиме производится не позднее пятнадцати дней с момента получения результатов по муниципальной услуге.</w:t>
      </w:r>
    </w:p>
    <w:p w:rsidR="008B3979" w:rsidRPr="00673FE0" w:rsidRDefault="008B3979" w:rsidP="00614617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614617">
        <w:rPr>
          <w:rFonts w:ascii="Arial" w:hAnsi="Arial" w:cs="Arial"/>
          <w:color w:val="000000"/>
        </w:rPr>
        <w:t xml:space="preserve">2) администрация сельского поселения вправе проводить мероприятия по подготовке результатов предоставления муниципальных услуг, направлять межведомственные запросы, получать на них ответы, и уведомить Заявителя, без его предварительного обращения в администрацию </w:t>
      </w:r>
      <w:proofErr w:type="spellStart"/>
      <w:r w:rsidR="0049224A" w:rsidRPr="00614617">
        <w:rPr>
          <w:rFonts w:ascii="Arial" w:hAnsi="Arial" w:cs="Arial"/>
          <w:color w:val="000000"/>
        </w:rPr>
        <w:t>Кошелев</w:t>
      </w:r>
      <w:r w:rsidRPr="00614617">
        <w:rPr>
          <w:rFonts w:ascii="Arial" w:hAnsi="Arial" w:cs="Arial"/>
          <w:color w:val="000000"/>
        </w:rPr>
        <w:t>ского</w:t>
      </w:r>
      <w:proofErr w:type="spellEnd"/>
      <w:r w:rsidRPr="00614617">
        <w:rPr>
          <w:rFonts w:ascii="Arial" w:hAnsi="Arial" w:cs="Arial"/>
          <w:color w:val="000000"/>
        </w:rPr>
        <w:t xml:space="preserve"> сельского поселения о возможности подать запрос, о предоставлении соответствующей услуги для немедленного получения ее результата</w:t>
      </w:r>
      <w:proofErr w:type="gramStart"/>
      <w:r w:rsidRPr="00614617">
        <w:rPr>
          <w:rFonts w:ascii="Arial" w:hAnsi="Arial" w:cs="Arial"/>
          <w:color w:val="000000"/>
        </w:rPr>
        <w:t>.»</w:t>
      </w:r>
      <w:proofErr w:type="gramEnd"/>
    </w:p>
    <w:p w:rsidR="00673FE0" w:rsidRPr="00673FE0" w:rsidRDefault="00673FE0" w:rsidP="00673FE0">
      <w:pPr>
        <w:pStyle w:val="a6"/>
        <w:spacing w:before="0" w:beforeAutospacing="0" w:after="0" w:afterAutospacing="0"/>
        <w:ind w:firstLine="454"/>
        <w:jc w:val="both"/>
        <w:rPr>
          <w:rFonts w:ascii="Arial" w:hAnsi="Arial" w:cs="Arial"/>
          <w:color w:val="000000"/>
        </w:rPr>
      </w:pPr>
      <w:r w:rsidRPr="00673FE0">
        <w:rPr>
          <w:rFonts w:ascii="Arial" w:hAnsi="Arial" w:cs="Arial"/>
          <w:color w:val="000000"/>
        </w:rPr>
        <w:t>1.3. Раздел I</w:t>
      </w:r>
      <w:r w:rsidRPr="00673FE0">
        <w:rPr>
          <w:rFonts w:ascii="Arial" w:hAnsi="Arial" w:cs="Arial"/>
          <w:color w:val="000000"/>
          <w:lang w:val="en-US"/>
        </w:rPr>
        <w:t>II</w:t>
      </w:r>
      <w:r w:rsidRPr="00673FE0">
        <w:rPr>
          <w:rFonts w:ascii="Arial" w:hAnsi="Arial" w:cs="Arial"/>
          <w:color w:val="000000"/>
        </w:rPr>
        <w:t xml:space="preserve"> Регламента “ </w:t>
      </w:r>
      <w:r w:rsidRPr="00673FE0">
        <w:rPr>
          <w:rFonts w:ascii="Arial" w:hAnsi="Arial" w:cs="Arial"/>
        </w:rPr>
        <w:t>Состав, последовательность и сроки выполнения административных процедур, требования к порядку их выполнения</w:t>
      </w:r>
      <w:r w:rsidRPr="00673FE0">
        <w:rPr>
          <w:rFonts w:ascii="Arial" w:hAnsi="Arial" w:cs="Arial"/>
          <w:color w:val="000000"/>
        </w:rPr>
        <w:t>» дополнить подразделом 3.5. следующего содержания:</w:t>
      </w:r>
    </w:p>
    <w:p w:rsidR="00673FE0" w:rsidRPr="00673FE0" w:rsidRDefault="00673FE0" w:rsidP="00673FE0">
      <w:pPr>
        <w:pStyle w:val="a6"/>
        <w:spacing w:before="0" w:beforeAutospacing="0" w:after="0" w:afterAutospacing="0"/>
        <w:ind w:firstLine="454"/>
        <w:jc w:val="both"/>
        <w:rPr>
          <w:rFonts w:ascii="Arial" w:hAnsi="Arial" w:cs="Arial"/>
          <w:color w:val="000000"/>
        </w:rPr>
      </w:pPr>
      <w:r w:rsidRPr="00673FE0">
        <w:rPr>
          <w:rFonts w:ascii="Arial" w:hAnsi="Arial" w:cs="Arial"/>
          <w:color w:val="000000"/>
        </w:rPr>
        <w:t>«3.5. Порядок исправления допущенных опечаток и ошибок в документах, выданных в результате предоставления муниципальной услуги.</w:t>
      </w:r>
    </w:p>
    <w:p w:rsidR="00673FE0" w:rsidRPr="00673FE0" w:rsidRDefault="00673FE0" w:rsidP="00673FE0">
      <w:pPr>
        <w:pStyle w:val="a6"/>
        <w:spacing w:before="0" w:beforeAutospacing="0" w:after="0" w:afterAutospacing="0"/>
        <w:ind w:firstLine="454"/>
        <w:jc w:val="both"/>
        <w:rPr>
          <w:rFonts w:ascii="Arial" w:hAnsi="Arial" w:cs="Arial"/>
          <w:color w:val="000000"/>
        </w:rPr>
      </w:pPr>
      <w:r w:rsidRPr="00673FE0">
        <w:rPr>
          <w:rFonts w:ascii="Arial" w:hAnsi="Arial" w:cs="Arial"/>
          <w:color w:val="000000"/>
        </w:rPr>
        <w:t>Основанием для исправления допущенных опечаток и (или) ошибок в документах, выданных заявителю в результате предоставления муниципальной услуги (далее - опечатки и (или) ошибки), является представление (направление) заявителем соответствующего заявления в произвольной форме в адрес Администрации поселения.</w:t>
      </w:r>
    </w:p>
    <w:p w:rsidR="00673FE0" w:rsidRPr="00673FE0" w:rsidRDefault="00673FE0" w:rsidP="00673FE0">
      <w:pPr>
        <w:pStyle w:val="a6"/>
        <w:spacing w:before="0" w:beforeAutospacing="0" w:after="0" w:afterAutospacing="0"/>
        <w:ind w:firstLine="454"/>
        <w:jc w:val="both"/>
        <w:rPr>
          <w:rFonts w:ascii="Arial" w:hAnsi="Arial" w:cs="Arial"/>
          <w:color w:val="000000"/>
        </w:rPr>
      </w:pPr>
      <w:r w:rsidRPr="00673FE0">
        <w:rPr>
          <w:rFonts w:ascii="Arial" w:hAnsi="Arial" w:cs="Arial"/>
          <w:color w:val="000000"/>
        </w:rPr>
        <w:t>Заявление может быть подано заявителем в Администрацию одним из следующих способов: лично, почтой, по электронной почте.</w:t>
      </w:r>
    </w:p>
    <w:p w:rsidR="00673FE0" w:rsidRPr="00673FE0" w:rsidRDefault="00673FE0" w:rsidP="00673FE0">
      <w:pPr>
        <w:pStyle w:val="a6"/>
        <w:spacing w:before="0" w:beforeAutospacing="0" w:after="0" w:afterAutospacing="0"/>
        <w:ind w:firstLine="454"/>
        <w:jc w:val="both"/>
        <w:rPr>
          <w:rFonts w:ascii="Arial" w:hAnsi="Arial" w:cs="Arial"/>
          <w:color w:val="000000"/>
        </w:rPr>
      </w:pPr>
      <w:r w:rsidRPr="00673FE0">
        <w:rPr>
          <w:rFonts w:ascii="Arial" w:hAnsi="Arial" w:cs="Arial"/>
          <w:color w:val="000000"/>
        </w:rPr>
        <w:t xml:space="preserve">Должностное лицо, ответственное за предоставление муниципальной услуги, рассматривает заявление, представленное заявителем, и проводит проверку указанных в заявлении сведений в срок, не превышающий 2 рабочих дней </w:t>
      </w:r>
      <w:proofErr w:type="gramStart"/>
      <w:r w:rsidRPr="00673FE0">
        <w:rPr>
          <w:rFonts w:ascii="Arial" w:hAnsi="Arial" w:cs="Arial"/>
          <w:color w:val="000000"/>
        </w:rPr>
        <w:t>с даты регистрации</w:t>
      </w:r>
      <w:proofErr w:type="gramEnd"/>
      <w:r w:rsidRPr="00673FE0">
        <w:rPr>
          <w:rFonts w:ascii="Arial" w:hAnsi="Arial" w:cs="Arial"/>
          <w:color w:val="000000"/>
        </w:rPr>
        <w:t xml:space="preserve"> соответствующего заявления.</w:t>
      </w:r>
    </w:p>
    <w:p w:rsidR="00673FE0" w:rsidRPr="00673FE0" w:rsidRDefault="00673FE0" w:rsidP="00673FE0">
      <w:pPr>
        <w:pStyle w:val="a6"/>
        <w:spacing w:before="0" w:beforeAutospacing="0" w:after="0" w:afterAutospacing="0"/>
        <w:ind w:firstLine="454"/>
        <w:jc w:val="both"/>
        <w:rPr>
          <w:rFonts w:ascii="Arial" w:hAnsi="Arial" w:cs="Arial"/>
          <w:color w:val="000000"/>
        </w:rPr>
      </w:pPr>
      <w:r w:rsidRPr="00673FE0">
        <w:rPr>
          <w:rFonts w:ascii="Arial" w:hAnsi="Arial" w:cs="Arial"/>
          <w:color w:val="000000"/>
        </w:rPr>
        <w:t xml:space="preserve">Основанием для отказа в исправлении допущенных опечаток и ошибок в документе, выданном по результатам предоставления муниципальной услуги, </w:t>
      </w:r>
      <w:r w:rsidRPr="00673FE0">
        <w:rPr>
          <w:rFonts w:ascii="Arial" w:hAnsi="Arial" w:cs="Arial"/>
          <w:color w:val="000000"/>
        </w:rPr>
        <w:lastRenderedPageBreak/>
        <w:t>является отсутствие опечаток и (или) ошибок в документе, выданном в результате предоставления муниципальной услуги.</w:t>
      </w:r>
    </w:p>
    <w:p w:rsidR="00673FE0" w:rsidRPr="00673FE0" w:rsidRDefault="00673FE0" w:rsidP="00673FE0">
      <w:pPr>
        <w:pStyle w:val="a6"/>
        <w:spacing w:before="0" w:beforeAutospacing="0" w:after="0" w:afterAutospacing="0"/>
        <w:ind w:firstLine="454"/>
        <w:jc w:val="both"/>
        <w:rPr>
          <w:rFonts w:ascii="Arial" w:hAnsi="Arial" w:cs="Arial"/>
          <w:color w:val="000000"/>
        </w:rPr>
      </w:pPr>
      <w:proofErr w:type="gramStart"/>
      <w:r w:rsidRPr="00673FE0">
        <w:rPr>
          <w:rFonts w:ascii="Arial" w:hAnsi="Arial" w:cs="Arial"/>
          <w:color w:val="000000"/>
        </w:rPr>
        <w:t>В случае выявления опечаток и (или) ошибок в выданных в результате предоставления муниципальной услуги документах должностное лицо, ответственное за предоставление муниципальной услуги, осуществляет исправление и замену указанных документов в срок, не превышающий 3 рабочих дней с момента регистрации соответствующего заявления.</w:t>
      </w:r>
      <w:proofErr w:type="gramEnd"/>
    </w:p>
    <w:p w:rsidR="00673FE0" w:rsidRPr="00673FE0" w:rsidRDefault="00673FE0" w:rsidP="00673FE0">
      <w:pPr>
        <w:pStyle w:val="a6"/>
        <w:spacing w:before="0" w:beforeAutospacing="0" w:after="0" w:afterAutospacing="0"/>
        <w:ind w:firstLine="454"/>
        <w:jc w:val="both"/>
        <w:rPr>
          <w:rFonts w:ascii="Arial" w:hAnsi="Arial" w:cs="Arial"/>
          <w:color w:val="000000"/>
        </w:rPr>
      </w:pPr>
      <w:r w:rsidRPr="00673FE0">
        <w:rPr>
          <w:rFonts w:ascii="Arial" w:hAnsi="Arial" w:cs="Arial"/>
          <w:color w:val="000000"/>
        </w:rPr>
        <w:t>В случае отсутствия опечаток и (или) ошибок в документах, выданных в результате предоставления муниципальной услуги должностное лицо, ответственное за предоставление муниципальной услуги, письменно сообщает заявителю об отсутствии таких опечаток и (или) ошибок в срок, не превышающий 3 рабочих дней с момента регистрации соответствующего заявления</w:t>
      </w:r>
      <w:proofErr w:type="gramStart"/>
      <w:r w:rsidRPr="00673FE0">
        <w:rPr>
          <w:rFonts w:ascii="Arial" w:hAnsi="Arial" w:cs="Arial"/>
          <w:color w:val="000000"/>
        </w:rPr>
        <w:t>.».</w:t>
      </w:r>
      <w:proofErr w:type="gramEnd"/>
    </w:p>
    <w:p w:rsidR="00673FE0" w:rsidRPr="00673FE0" w:rsidRDefault="00673FE0" w:rsidP="00614617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</w:p>
    <w:p w:rsidR="008B3979" w:rsidRDefault="008B3979" w:rsidP="00614617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673FE0">
        <w:rPr>
          <w:rFonts w:ascii="Arial" w:hAnsi="Arial" w:cs="Arial"/>
          <w:color w:val="000000"/>
        </w:rPr>
        <w:t xml:space="preserve">2. Настоящее Постановление подлежит обнародованию и размещению на официальном сайте администрации </w:t>
      </w:r>
      <w:proofErr w:type="spellStart"/>
      <w:r w:rsidR="0049224A" w:rsidRPr="00673FE0">
        <w:rPr>
          <w:rFonts w:ascii="Arial" w:hAnsi="Arial" w:cs="Arial"/>
          <w:color w:val="000000"/>
        </w:rPr>
        <w:t>Кошелев</w:t>
      </w:r>
      <w:r w:rsidRPr="00673FE0">
        <w:rPr>
          <w:rFonts w:ascii="Arial" w:hAnsi="Arial" w:cs="Arial"/>
          <w:color w:val="000000"/>
        </w:rPr>
        <w:t>ского</w:t>
      </w:r>
      <w:proofErr w:type="spellEnd"/>
      <w:r w:rsidRPr="00673FE0">
        <w:rPr>
          <w:rFonts w:ascii="Arial" w:hAnsi="Arial" w:cs="Arial"/>
          <w:color w:val="000000"/>
        </w:rPr>
        <w:t xml:space="preserve"> сельского поселения Свердловского района Орловской области и вступает в законную силу с момента обнародования.</w:t>
      </w:r>
    </w:p>
    <w:p w:rsidR="00B013E4" w:rsidRPr="00673FE0" w:rsidRDefault="00B013E4" w:rsidP="00614617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</w:p>
    <w:p w:rsidR="008B3979" w:rsidRPr="00673FE0" w:rsidRDefault="008B3979" w:rsidP="00614617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673FE0">
        <w:rPr>
          <w:rFonts w:ascii="Arial" w:hAnsi="Arial" w:cs="Arial"/>
          <w:color w:val="000000"/>
        </w:rPr>
        <w:t>3. </w:t>
      </w:r>
      <w:proofErr w:type="gramStart"/>
      <w:r w:rsidRPr="00673FE0">
        <w:rPr>
          <w:rFonts w:ascii="Arial" w:hAnsi="Arial" w:cs="Arial"/>
          <w:color w:val="000000"/>
        </w:rPr>
        <w:t>Контроль за</w:t>
      </w:r>
      <w:proofErr w:type="gramEnd"/>
      <w:r w:rsidRPr="00673FE0">
        <w:rPr>
          <w:rFonts w:ascii="Arial" w:hAnsi="Arial" w:cs="Arial"/>
          <w:color w:val="000000"/>
        </w:rPr>
        <w:t xml:space="preserve"> исполнением постановления оставляю за собой.</w:t>
      </w:r>
    </w:p>
    <w:p w:rsidR="00614617" w:rsidRPr="00673FE0" w:rsidRDefault="00614617" w:rsidP="00614617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</w:p>
    <w:p w:rsidR="00614617" w:rsidRPr="00673FE0" w:rsidRDefault="00614617" w:rsidP="00614617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</w:p>
    <w:p w:rsidR="00AC6D08" w:rsidRPr="00673FE0" w:rsidRDefault="00AC6D08" w:rsidP="00614617">
      <w:pPr>
        <w:pStyle w:val="msonormalcxspmiddle"/>
        <w:spacing w:before="0" w:beforeAutospacing="0" w:after="0" w:afterAutospacing="0"/>
        <w:ind w:firstLine="709"/>
        <w:jc w:val="both"/>
        <w:rPr>
          <w:rFonts w:ascii="Arial" w:hAnsi="Arial" w:cs="Arial"/>
          <w:spacing w:val="-6"/>
        </w:rPr>
      </w:pPr>
    </w:p>
    <w:p w:rsidR="00AC6D08" w:rsidRPr="00673FE0" w:rsidRDefault="00AC6D08" w:rsidP="00614617">
      <w:pPr>
        <w:pStyle w:val="ConsPlusNormal"/>
        <w:ind w:firstLine="709"/>
        <w:jc w:val="both"/>
        <w:rPr>
          <w:spacing w:val="-6"/>
          <w:sz w:val="24"/>
          <w:szCs w:val="24"/>
        </w:rPr>
      </w:pPr>
    </w:p>
    <w:p w:rsidR="00AC6D08" w:rsidRPr="00673FE0" w:rsidRDefault="00AC6D08" w:rsidP="00614617">
      <w:pPr>
        <w:pStyle w:val="ConsPlusNormal"/>
        <w:ind w:firstLine="709"/>
        <w:jc w:val="both"/>
        <w:rPr>
          <w:sz w:val="24"/>
          <w:szCs w:val="24"/>
        </w:rPr>
      </w:pPr>
      <w:r w:rsidRPr="00673FE0">
        <w:rPr>
          <w:sz w:val="24"/>
          <w:szCs w:val="24"/>
        </w:rPr>
        <w:t xml:space="preserve">Глава </w:t>
      </w:r>
      <w:proofErr w:type="spellStart"/>
      <w:r w:rsidR="008B3979" w:rsidRPr="00673FE0">
        <w:rPr>
          <w:sz w:val="24"/>
          <w:szCs w:val="24"/>
        </w:rPr>
        <w:t>Кошелев</w:t>
      </w:r>
      <w:r w:rsidRPr="00673FE0">
        <w:rPr>
          <w:sz w:val="24"/>
          <w:szCs w:val="24"/>
        </w:rPr>
        <w:t>ского</w:t>
      </w:r>
      <w:proofErr w:type="spellEnd"/>
    </w:p>
    <w:p w:rsidR="00AC6D08" w:rsidRPr="00673FE0" w:rsidRDefault="00AC6D08" w:rsidP="00614617">
      <w:pPr>
        <w:pStyle w:val="ConsPlusNormal"/>
        <w:ind w:firstLine="709"/>
        <w:jc w:val="both"/>
        <w:rPr>
          <w:sz w:val="24"/>
          <w:szCs w:val="24"/>
        </w:rPr>
      </w:pPr>
      <w:r w:rsidRPr="00673FE0">
        <w:rPr>
          <w:sz w:val="24"/>
          <w:szCs w:val="24"/>
        </w:rPr>
        <w:t xml:space="preserve">сельского поселения                                                                </w:t>
      </w:r>
      <w:r w:rsidR="008B3979" w:rsidRPr="00673FE0">
        <w:rPr>
          <w:sz w:val="24"/>
          <w:szCs w:val="24"/>
        </w:rPr>
        <w:t>Ю. В. Гуров</w:t>
      </w:r>
    </w:p>
    <w:p w:rsidR="00AC6D08" w:rsidRPr="00673FE0" w:rsidRDefault="00AC6D08" w:rsidP="00614617">
      <w:pPr>
        <w:pStyle w:val="formattexttopleveltextinden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444444"/>
        </w:rPr>
      </w:pPr>
    </w:p>
    <w:p w:rsidR="00AC6D08" w:rsidRPr="00673FE0" w:rsidRDefault="00AC6D08" w:rsidP="0061461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3C3C3C"/>
          <w:sz w:val="24"/>
          <w:szCs w:val="24"/>
          <w:lang w:eastAsia="ru-RU"/>
        </w:rPr>
      </w:pPr>
    </w:p>
    <w:p w:rsidR="00AC6D08" w:rsidRPr="00673FE0" w:rsidRDefault="00AC6D08" w:rsidP="0061461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3C3C3C"/>
          <w:sz w:val="24"/>
          <w:szCs w:val="24"/>
          <w:lang w:eastAsia="ru-RU"/>
        </w:rPr>
      </w:pPr>
    </w:p>
    <w:p w:rsidR="00AC6D08" w:rsidRPr="00673FE0" w:rsidRDefault="00AC6D08" w:rsidP="0061461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3C3C3C"/>
          <w:sz w:val="24"/>
          <w:szCs w:val="24"/>
          <w:lang w:eastAsia="ru-RU"/>
        </w:rPr>
      </w:pPr>
    </w:p>
    <w:p w:rsidR="00AC6D08" w:rsidRPr="00673FE0" w:rsidRDefault="00AC6D08" w:rsidP="0061461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3C3C3C"/>
          <w:sz w:val="24"/>
          <w:szCs w:val="24"/>
          <w:lang w:eastAsia="ru-RU"/>
        </w:rPr>
      </w:pPr>
    </w:p>
    <w:p w:rsidR="00AC6D08" w:rsidRPr="00673FE0" w:rsidRDefault="00AC6D08" w:rsidP="0061461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3C3C3C"/>
          <w:sz w:val="24"/>
          <w:szCs w:val="24"/>
          <w:lang w:eastAsia="ru-RU"/>
        </w:rPr>
      </w:pPr>
    </w:p>
    <w:p w:rsidR="00AC6D08" w:rsidRPr="00673FE0" w:rsidRDefault="00AC6D08" w:rsidP="0061461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3C3C3C"/>
          <w:sz w:val="24"/>
          <w:szCs w:val="24"/>
          <w:lang w:eastAsia="ru-RU"/>
        </w:rPr>
      </w:pPr>
    </w:p>
    <w:p w:rsidR="00AC6D08" w:rsidRPr="00673FE0" w:rsidRDefault="00AC6D08" w:rsidP="0061461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3C3C3C"/>
          <w:sz w:val="24"/>
          <w:szCs w:val="24"/>
          <w:lang w:eastAsia="ru-RU"/>
        </w:rPr>
      </w:pPr>
    </w:p>
    <w:p w:rsidR="00AC6D08" w:rsidRPr="00673FE0" w:rsidRDefault="00AC6D08" w:rsidP="0061461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3C3C3C"/>
          <w:sz w:val="24"/>
          <w:szCs w:val="24"/>
          <w:lang w:eastAsia="ru-RU"/>
        </w:rPr>
      </w:pPr>
    </w:p>
    <w:sectPr w:rsidR="00AC6D08" w:rsidRPr="00673FE0" w:rsidSect="00E34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30E09"/>
    <w:multiLevelType w:val="hybridMultilevel"/>
    <w:tmpl w:val="D6A4EC54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02A3"/>
    <w:rsid w:val="000D3B15"/>
    <w:rsid w:val="000F5D20"/>
    <w:rsid w:val="0013524B"/>
    <w:rsid w:val="00161924"/>
    <w:rsid w:val="001763A3"/>
    <w:rsid w:val="001A02FE"/>
    <w:rsid w:val="001E57E4"/>
    <w:rsid w:val="002062A9"/>
    <w:rsid w:val="00226C33"/>
    <w:rsid w:val="002A6EFA"/>
    <w:rsid w:val="002C2E18"/>
    <w:rsid w:val="003A42EB"/>
    <w:rsid w:val="004502A3"/>
    <w:rsid w:val="0049224A"/>
    <w:rsid w:val="004F5477"/>
    <w:rsid w:val="00500148"/>
    <w:rsid w:val="005A3E5A"/>
    <w:rsid w:val="005B102D"/>
    <w:rsid w:val="005B2EF9"/>
    <w:rsid w:val="00614617"/>
    <w:rsid w:val="00673FE0"/>
    <w:rsid w:val="006A42AD"/>
    <w:rsid w:val="00763332"/>
    <w:rsid w:val="00785026"/>
    <w:rsid w:val="00867640"/>
    <w:rsid w:val="0087438D"/>
    <w:rsid w:val="008B3979"/>
    <w:rsid w:val="009739B1"/>
    <w:rsid w:val="009A1A6C"/>
    <w:rsid w:val="00A4314B"/>
    <w:rsid w:val="00A761DB"/>
    <w:rsid w:val="00A85482"/>
    <w:rsid w:val="00AC6D08"/>
    <w:rsid w:val="00B013E4"/>
    <w:rsid w:val="00B247E2"/>
    <w:rsid w:val="00B34A4D"/>
    <w:rsid w:val="00BE6062"/>
    <w:rsid w:val="00C06986"/>
    <w:rsid w:val="00C16271"/>
    <w:rsid w:val="00CB1036"/>
    <w:rsid w:val="00D61767"/>
    <w:rsid w:val="00E34FAE"/>
    <w:rsid w:val="00E636D1"/>
    <w:rsid w:val="00EE3D1F"/>
    <w:rsid w:val="00F45354"/>
    <w:rsid w:val="00F645BA"/>
    <w:rsid w:val="00FD12D7"/>
    <w:rsid w:val="00FE27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FAE"/>
  </w:style>
  <w:style w:type="paragraph" w:styleId="4">
    <w:name w:val="heading 4"/>
    <w:basedOn w:val="a"/>
    <w:next w:val="a"/>
    <w:link w:val="40"/>
    <w:uiPriority w:val="9"/>
    <w:unhideWhenUsed/>
    <w:qFormat/>
    <w:rsid w:val="00AC6D08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E3D1F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CB1036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AC6D08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character" w:styleId="a5">
    <w:name w:val="Strong"/>
    <w:basedOn w:val="a0"/>
    <w:qFormat/>
    <w:rsid w:val="00AC6D08"/>
    <w:rPr>
      <w:rFonts w:ascii="Times New Roman" w:hAnsi="Times New Roman" w:cs="Times New Roman" w:hint="default"/>
      <w:b/>
      <w:bCs/>
    </w:rPr>
  </w:style>
  <w:style w:type="paragraph" w:styleId="a6">
    <w:name w:val="Normal (Web)"/>
    <w:basedOn w:val="a"/>
    <w:uiPriority w:val="99"/>
    <w:rsid w:val="00AC6D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topleveltextindenttext">
    <w:name w:val="formattext topleveltext indenttext"/>
    <w:basedOn w:val="a"/>
    <w:rsid w:val="00AC6D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topleveltext">
    <w:name w:val="formattext topleveltext"/>
    <w:basedOn w:val="a"/>
    <w:rsid w:val="00AC6D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topleveltextcentertext">
    <w:name w:val="headertext topleveltext centertext"/>
    <w:basedOn w:val="a"/>
    <w:rsid w:val="00AC6D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C6D08"/>
    <w:pPr>
      <w:widowControl w:val="0"/>
      <w:suppressAutoHyphens/>
      <w:overflowPunct w:val="0"/>
      <w:spacing w:after="0" w:line="240" w:lineRule="auto"/>
    </w:pPr>
    <w:rPr>
      <w:rFonts w:ascii="Arial" w:eastAsia="Times New Roman" w:hAnsi="Arial" w:cs="Arial"/>
      <w:color w:val="00000A"/>
      <w:sz w:val="20"/>
      <w:szCs w:val="20"/>
      <w:lang w:eastAsia="zh-CN"/>
    </w:rPr>
  </w:style>
  <w:style w:type="paragraph" w:customStyle="1" w:styleId="msonormalcxspmiddle">
    <w:name w:val="msonormalcxspmiddle"/>
    <w:basedOn w:val="a"/>
    <w:rsid w:val="00AC6D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26C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26C33"/>
    <w:rPr>
      <w:rFonts w:ascii="Segoe UI" w:hAnsi="Segoe UI" w:cs="Segoe UI"/>
      <w:sz w:val="18"/>
      <w:szCs w:val="18"/>
    </w:rPr>
  </w:style>
  <w:style w:type="character" w:customStyle="1" w:styleId="hyperlink">
    <w:name w:val="hyperlink"/>
    <w:basedOn w:val="a0"/>
    <w:rsid w:val="008B39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3</Pages>
  <Words>1012</Words>
  <Characters>5775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777</cp:lastModifiedBy>
  <cp:revision>29</cp:revision>
  <cp:lastPrinted>2023-01-09T06:08:00Z</cp:lastPrinted>
  <dcterms:created xsi:type="dcterms:W3CDTF">2019-06-05T12:18:00Z</dcterms:created>
  <dcterms:modified xsi:type="dcterms:W3CDTF">2023-01-09T06:10:00Z</dcterms:modified>
</cp:coreProperties>
</file>